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71" w:rsidRDefault="00B02E71" w:rsidP="00026F4D">
      <w:pPr>
        <w:bidi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  <w:r>
        <w:rPr>
          <w:rFonts w:hint="cs"/>
          <w:b/>
          <w:bCs/>
          <w:noProof/>
          <w:sz w:val="40"/>
          <w:szCs w:val="40"/>
          <w:u w:val="single"/>
          <w:rtl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-523875</wp:posOffset>
            </wp:positionV>
            <wp:extent cx="1371600" cy="1828800"/>
            <wp:effectExtent l="19050" t="0" r="0" b="0"/>
            <wp:wrapNone/>
            <wp:docPr id="1" name="صورة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40"/>
          <w:szCs w:val="40"/>
          <w:u w:val="single"/>
          <w:rtl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-523875</wp:posOffset>
            </wp:positionV>
            <wp:extent cx="1562100" cy="2019300"/>
            <wp:effectExtent l="19050" t="0" r="0" b="0"/>
            <wp:wrapNone/>
            <wp:docPr id="3" name="صورة 3" descr="E:\biochemistry\My cv\personal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biochemistry\My cv\personal pho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2E71" w:rsidRDefault="00B02E71" w:rsidP="00B02E71">
      <w:pPr>
        <w:bidi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</w:p>
    <w:p w:rsidR="00B02E71" w:rsidRDefault="00B02E71" w:rsidP="00B02E71">
      <w:pPr>
        <w:bidi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</w:p>
    <w:p w:rsidR="00B02E71" w:rsidRDefault="00B02E71" w:rsidP="00B02E71">
      <w:pPr>
        <w:bidi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</w:p>
    <w:p w:rsidR="00B02E71" w:rsidRDefault="00B02E71" w:rsidP="00B02E71">
      <w:pPr>
        <w:bidi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</w:p>
    <w:p w:rsidR="00BB27C9" w:rsidRPr="00B02E71" w:rsidRDefault="00E86EBD" w:rsidP="00B02E71">
      <w:pPr>
        <w:bidi/>
        <w:jc w:val="center"/>
        <w:rPr>
          <w:rFonts w:hint="cs"/>
          <w:b/>
          <w:bCs/>
          <w:sz w:val="40"/>
          <w:szCs w:val="40"/>
          <w:u w:val="single"/>
          <w:rtl/>
          <w:lang w:bidi="ar-EG"/>
        </w:rPr>
      </w:pPr>
      <w:r w:rsidRPr="00BB27C9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</w:t>
      </w:r>
      <w:r w:rsidR="00026F4D" w:rsidRPr="00BB27C9">
        <w:rPr>
          <w:b/>
          <w:bCs/>
          <w:sz w:val="40"/>
          <w:szCs w:val="40"/>
          <w:u w:val="single"/>
          <w:rtl/>
          <w:lang w:bidi="ar-EG"/>
        </w:rPr>
        <w:t>سيرة ذاتية</w:t>
      </w:r>
    </w:p>
    <w:p w:rsidR="00B02E71" w:rsidRDefault="00B02E71" w:rsidP="00B02E71">
      <w:pPr>
        <w:bidi/>
        <w:jc w:val="right"/>
        <w:rPr>
          <w:b/>
          <w:bCs/>
          <w:sz w:val="32"/>
          <w:szCs w:val="32"/>
          <w:rtl/>
          <w:lang w:bidi="ar-EG"/>
        </w:rPr>
      </w:pPr>
    </w:p>
    <w:p w:rsidR="00026F4D" w:rsidRPr="00C670BE" w:rsidRDefault="00026F4D" w:rsidP="00BB27C9">
      <w:pPr>
        <w:bidi/>
        <w:jc w:val="lowKashida"/>
        <w:rPr>
          <w:sz w:val="32"/>
          <w:szCs w:val="32"/>
          <w:rtl/>
        </w:rPr>
      </w:pPr>
      <w:r w:rsidRPr="00C670BE">
        <w:rPr>
          <w:b/>
          <w:bCs/>
          <w:sz w:val="32"/>
          <w:szCs w:val="32"/>
          <w:rtl/>
          <w:lang w:bidi="ar-EG"/>
        </w:rPr>
        <w:t>الاسم</w:t>
      </w:r>
      <w:r w:rsidRPr="00C670BE">
        <w:rPr>
          <w:sz w:val="32"/>
          <w:szCs w:val="32"/>
          <w:rtl/>
          <w:lang w:bidi="ar-EG"/>
        </w:rPr>
        <w:t xml:space="preserve">: </w:t>
      </w:r>
      <w:r w:rsidR="007F3939">
        <w:rPr>
          <w:rFonts w:hint="cs"/>
          <w:sz w:val="32"/>
          <w:szCs w:val="32"/>
          <w:rtl/>
          <w:lang w:bidi="ar-EG"/>
        </w:rPr>
        <w:t>مايكل عفت فخري عبد المسيح</w:t>
      </w:r>
      <w:r w:rsidR="00BB27C9">
        <w:rPr>
          <w:rFonts w:hint="cs"/>
          <w:sz w:val="32"/>
          <w:szCs w:val="32"/>
          <w:rtl/>
          <w:lang w:bidi="ar-EG"/>
        </w:rPr>
        <w:t xml:space="preserve">                                               </w:t>
      </w:r>
    </w:p>
    <w:p w:rsidR="00026F4D" w:rsidRPr="00C670BE" w:rsidRDefault="00026F4D" w:rsidP="00713D38">
      <w:pPr>
        <w:bidi/>
        <w:jc w:val="lowKashida"/>
        <w:rPr>
          <w:sz w:val="32"/>
          <w:szCs w:val="32"/>
          <w:rtl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الوظيفة الحالية</w:t>
      </w:r>
      <w:r w:rsidRPr="00C670BE">
        <w:rPr>
          <w:sz w:val="32"/>
          <w:szCs w:val="32"/>
          <w:rtl/>
          <w:lang w:bidi="ar-EG"/>
        </w:rPr>
        <w:t xml:space="preserve">: </w:t>
      </w:r>
      <w:r w:rsidR="00713D38">
        <w:rPr>
          <w:rFonts w:hint="cs"/>
          <w:sz w:val="32"/>
          <w:szCs w:val="32"/>
          <w:rtl/>
          <w:lang w:bidi="ar-EG"/>
        </w:rPr>
        <w:t>مدرس</w:t>
      </w:r>
      <w:r w:rsidRPr="00C670BE">
        <w:rPr>
          <w:sz w:val="32"/>
          <w:szCs w:val="32"/>
          <w:rtl/>
          <w:lang w:bidi="ar-EG"/>
        </w:rPr>
        <w:t xml:space="preserve"> الكيمياء الحيوية بكلية الطب – جامعة أسيوط</w:t>
      </w:r>
    </w:p>
    <w:p w:rsidR="00026F4D" w:rsidRPr="00C670BE" w:rsidRDefault="00026F4D" w:rsidP="00F3554A">
      <w:pPr>
        <w:bidi/>
        <w:jc w:val="lowKashida"/>
        <w:rPr>
          <w:sz w:val="32"/>
          <w:szCs w:val="32"/>
          <w:rtl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تليفون منزل</w:t>
      </w:r>
      <w:r w:rsidRPr="00C670BE">
        <w:rPr>
          <w:sz w:val="32"/>
          <w:szCs w:val="32"/>
          <w:rtl/>
          <w:lang w:bidi="ar-EG"/>
        </w:rPr>
        <w:t>:  0882</w:t>
      </w:r>
      <w:r w:rsidR="00F3554A">
        <w:rPr>
          <w:rFonts w:hint="cs"/>
          <w:sz w:val="32"/>
          <w:szCs w:val="32"/>
          <w:rtl/>
          <w:lang w:bidi="ar-EG"/>
        </w:rPr>
        <w:t>285367</w:t>
      </w:r>
      <w:r w:rsidRPr="00C670BE">
        <w:rPr>
          <w:sz w:val="32"/>
          <w:szCs w:val="32"/>
          <w:rtl/>
          <w:lang w:bidi="ar-EG"/>
        </w:rPr>
        <w:t xml:space="preserve">  </w:t>
      </w:r>
    </w:p>
    <w:p w:rsidR="00026F4D" w:rsidRPr="00C670BE" w:rsidRDefault="00026F4D" w:rsidP="00F3554A">
      <w:pPr>
        <w:bidi/>
        <w:jc w:val="lowKashida"/>
        <w:rPr>
          <w:sz w:val="32"/>
          <w:szCs w:val="32"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تليفون عمل</w:t>
      </w:r>
      <w:r w:rsidRPr="00C670BE">
        <w:rPr>
          <w:sz w:val="32"/>
          <w:szCs w:val="32"/>
          <w:rtl/>
          <w:lang w:bidi="ar-EG"/>
        </w:rPr>
        <w:t>:  08824119</w:t>
      </w:r>
      <w:r w:rsidR="00F3554A">
        <w:rPr>
          <w:rFonts w:hint="cs"/>
          <w:sz w:val="32"/>
          <w:szCs w:val="32"/>
          <w:rtl/>
          <w:lang w:bidi="ar-EG"/>
        </w:rPr>
        <w:t>88</w:t>
      </w:r>
    </w:p>
    <w:p w:rsidR="00026F4D" w:rsidRPr="00C670BE" w:rsidRDefault="00026F4D" w:rsidP="0077161C">
      <w:pPr>
        <w:bidi/>
        <w:jc w:val="lowKashida"/>
        <w:rPr>
          <w:sz w:val="32"/>
          <w:szCs w:val="32"/>
          <w:rtl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محمول</w:t>
      </w:r>
      <w:r w:rsidRPr="00C670BE">
        <w:rPr>
          <w:sz w:val="32"/>
          <w:szCs w:val="32"/>
          <w:rtl/>
          <w:lang w:bidi="ar-EG"/>
        </w:rPr>
        <w:t>: 01</w:t>
      </w:r>
      <w:r w:rsidR="0077161C">
        <w:rPr>
          <w:rFonts w:hint="cs"/>
          <w:sz w:val="32"/>
          <w:szCs w:val="32"/>
          <w:rtl/>
          <w:lang w:bidi="ar-EG"/>
        </w:rPr>
        <w:t xml:space="preserve">146005463 /01286195641 </w:t>
      </w:r>
      <w:r w:rsidRPr="00C670BE">
        <w:rPr>
          <w:sz w:val="32"/>
          <w:szCs w:val="32"/>
          <w:rtl/>
          <w:lang w:bidi="ar-EG"/>
        </w:rPr>
        <w:t xml:space="preserve"> </w:t>
      </w:r>
    </w:p>
    <w:p w:rsidR="0077161C" w:rsidRDefault="00026F4D" w:rsidP="0077161C">
      <w:pPr>
        <w:bidi/>
        <w:jc w:val="lowKashida"/>
        <w:rPr>
          <w:sz w:val="32"/>
          <w:szCs w:val="32"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بريد الكترون</w:t>
      </w:r>
      <w:r w:rsidR="00D603C2">
        <w:rPr>
          <w:rFonts w:hint="cs"/>
          <w:b/>
          <w:bCs/>
          <w:sz w:val="32"/>
          <w:szCs w:val="32"/>
          <w:rtl/>
          <w:lang w:bidi="ar-EG"/>
        </w:rPr>
        <w:t>ي</w:t>
      </w:r>
      <w:r w:rsidRPr="00C670BE">
        <w:rPr>
          <w:sz w:val="32"/>
          <w:szCs w:val="32"/>
          <w:rtl/>
          <w:lang w:bidi="ar-EG"/>
        </w:rPr>
        <w:t xml:space="preserve">: </w:t>
      </w:r>
      <w:hyperlink r:id="rId10" w:history="1">
        <w:r w:rsidR="00D603C2" w:rsidRPr="00812B24">
          <w:rPr>
            <w:rStyle w:val="Hyperlink"/>
            <w:sz w:val="32"/>
            <w:szCs w:val="32"/>
            <w:lang w:bidi="ar-EG"/>
          </w:rPr>
          <w:t>mikelfakhry@yahoo.com</w:t>
        </w:r>
      </w:hyperlink>
      <w:r w:rsidR="0077161C">
        <w:rPr>
          <w:sz w:val="32"/>
          <w:szCs w:val="32"/>
          <w:lang w:bidi="ar-EG"/>
        </w:rPr>
        <w:t xml:space="preserve">, </w:t>
      </w:r>
      <w:hyperlink r:id="rId11" w:history="1">
        <w:r w:rsidR="0077161C" w:rsidRPr="00812B24">
          <w:rPr>
            <w:rStyle w:val="Hyperlink"/>
            <w:sz w:val="32"/>
            <w:szCs w:val="32"/>
            <w:lang w:bidi="ar-EG"/>
          </w:rPr>
          <w:t>mikelfakhry@aun.edu.eg</w:t>
        </w:r>
      </w:hyperlink>
    </w:p>
    <w:p w:rsidR="0077161C" w:rsidRDefault="0077161C" w:rsidP="0077161C">
      <w:pPr>
        <w:bidi/>
        <w:jc w:val="lowKashida"/>
        <w:rPr>
          <w:sz w:val="32"/>
          <w:szCs w:val="32"/>
          <w:lang w:bidi="ar-EG"/>
        </w:rPr>
      </w:pPr>
    </w:p>
    <w:p w:rsidR="00026F4D" w:rsidRPr="00C670BE" w:rsidRDefault="00026F4D" w:rsidP="0077161C">
      <w:pPr>
        <w:bidi/>
        <w:jc w:val="lowKashida"/>
        <w:rPr>
          <w:sz w:val="32"/>
          <w:szCs w:val="32"/>
          <w:rtl/>
          <w:lang w:bidi="ar-EG"/>
        </w:rPr>
      </w:pPr>
      <w:r w:rsidRPr="00C670BE">
        <w:rPr>
          <w:b/>
          <w:bCs/>
          <w:sz w:val="32"/>
          <w:szCs w:val="32"/>
          <w:rtl/>
          <w:lang w:bidi="ar-EG"/>
        </w:rPr>
        <w:t>الدرجات والؤهلات العلمية</w:t>
      </w:r>
      <w:r w:rsidRPr="00C670BE">
        <w:rPr>
          <w:sz w:val="32"/>
          <w:szCs w:val="32"/>
          <w:rtl/>
          <w:lang w:bidi="ar-EG"/>
        </w:rPr>
        <w:t xml:space="preserve"> :</w:t>
      </w:r>
    </w:p>
    <w:p w:rsidR="00E04592" w:rsidRDefault="00026F4D" w:rsidP="00E04592">
      <w:pPr>
        <w:numPr>
          <w:ilvl w:val="0"/>
          <w:numId w:val="16"/>
        </w:numPr>
        <w:bidi/>
        <w:jc w:val="lowKashida"/>
        <w:rPr>
          <w:sz w:val="32"/>
          <w:szCs w:val="32"/>
          <w:lang w:bidi="ar-EG"/>
        </w:rPr>
      </w:pPr>
      <w:r w:rsidRPr="00C670BE">
        <w:rPr>
          <w:sz w:val="32"/>
          <w:szCs w:val="32"/>
          <w:rtl/>
          <w:lang w:bidi="ar-EG"/>
        </w:rPr>
        <w:t xml:space="preserve">بكالوريوس الطب والجراحة كلية طب جامعة أسيوط </w:t>
      </w:r>
      <w:r w:rsidR="0077161C">
        <w:rPr>
          <w:rFonts w:hint="cs"/>
          <w:sz w:val="32"/>
          <w:szCs w:val="32"/>
          <w:rtl/>
          <w:lang w:bidi="ar-EG"/>
        </w:rPr>
        <w:t>2003</w:t>
      </w:r>
      <w:r w:rsidRPr="00C670BE">
        <w:rPr>
          <w:sz w:val="32"/>
          <w:szCs w:val="32"/>
          <w:rtl/>
          <w:lang w:bidi="ar-EG"/>
        </w:rPr>
        <w:t>م</w:t>
      </w:r>
      <w:r w:rsidR="00E04592">
        <w:rPr>
          <w:rFonts w:hint="cs"/>
          <w:sz w:val="32"/>
          <w:szCs w:val="32"/>
          <w:rtl/>
          <w:lang w:bidi="ar-EG"/>
        </w:rPr>
        <w:t>.</w:t>
      </w:r>
    </w:p>
    <w:p w:rsidR="00E04592" w:rsidRDefault="00026F4D" w:rsidP="00E04592">
      <w:pPr>
        <w:numPr>
          <w:ilvl w:val="0"/>
          <w:numId w:val="16"/>
        </w:numPr>
        <w:bidi/>
        <w:jc w:val="lowKashida"/>
        <w:rPr>
          <w:sz w:val="32"/>
          <w:szCs w:val="32"/>
          <w:lang w:bidi="ar-EG"/>
        </w:rPr>
      </w:pPr>
      <w:r w:rsidRPr="00E04592">
        <w:rPr>
          <w:sz w:val="32"/>
          <w:szCs w:val="32"/>
          <w:rtl/>
          <w:lang w:bidi="ar-EG"/>
        </w:rPr>
        <w:t>ماجستير</w:t>
      </w:r>
      <w:r w:rsidR="0077161C" w:rsidRPr="00E04592">
        <w:rPr>
          <w:rFonts w:hint="cs"/>
          <w:sz w:val="32"/>
          <w:szCs w:val="32"/>
          <w:rtl/>
          <w:lang w:bidi="ar-EG"/>
        </w:rPr>
        <w:t xml:space="preserve"> العلوم الطبية الأساسية في </w:t>
      </w:r>
      <w:r w:rsidRPr="00E04592">
        <w:rPr>
          <w:sz w:val="32"/>
          <w:szCs w:val="32"/>
          <w:rtl/>
          <w:lang w:bidi="ar-EG"/>
        </w:rPr>
        <w:t xml:space="preserve"> الكيمياء الحيوية الطبية ،عنوان الرسالة (</w:t>
      </w:r>
      <w:r w:rsidR="00E04592" w:rsidRPr="00E04592">
        <w:rPr>
          <w:rFonts w:hint="cs"/>
          <w:b/>
          <w:bCs/>
          <w:sz w:val="30"/>
          <w:szCs w:val="30"/>
          <w:rtl/>
          <w:lang w:bidi="ar-EG"/>
        </w:rPr>
        <w:t>بعض المؤشرات البيوكيميائية الجديدة فى أمراض الكبد المزمنة</w:t>
      </w:r>
      <w:r w:rsidR="0029236C" w:rsidRPr="00E04592">
        <w:rPr>
          <w:sz w:val="32"/>
          <w:szCs w:val="32"/>
          <w:rtl/>
          <w:lang w:bidi="ar-EG"/>
        </w:rPr>
        <w:t>) كلية الطب ج</w:t>
      </w:r>
      <w:r w:rsidR="0029236C" w:rsidRPr="00E04592">
        <w:rPr>
          <w:rFonts w:hint="cs"/>
          <w:sz w:val="32"/>
          <w:szCs w:val="32"/>
          <w:rtl/>
          <w:lang w:bidi="ar-EG"/>
        </w:rPr>
        <w:t>ا</w:t>
      </w:r>
      <w:r w:rsidRPr="00E04592">
        <w:rPr>
          <w:sz w:val="32"/>
          <w:szCs w:val="32"/>
          <w:rtl/>
          <w:lang w:bidi="ar-EG"/>
        </w:rPr>
        <w:t xml:space="preserve">معة أسيوط </w:t>
      </w:r>
      <w:r w:rsidR="00E04592">
        <w:rPr>
          <w:rFonts w:hint="cs"/>
          <w:sz w:val="32"/>
          <w:szCs w:val="32"/>
          <w:rtl/>
          <w:lang w:bidi="ar-EG"/>
        </w:rPr>
        <w:t>2009</w:t>
      </w:r>
      <w:r w:rsidRPr="00E04592">
        <w:rPr>
          <w:sz w:val="32"/>
          <w:szCs w:val="32"/>
          <w:rtl/>
          <w:lang w:bidi="ar-EG"/>
        </w:rPr>
        <w:t>م .</w:t>
      </w:r>
    </w:p>
    <w:p w:rsidR="00386055" w:rsidRPr="00E04592" w:rsidRDefault="00026F4D" w:rsidP="00E04592">
      <w:pPr>
        <w:numPr>
          <w:ilvl w:val="0"/>
          <w:numId w:val="16"/>
        </w:numPr>
        <w:bidi/>
        <w:jc w:val="lowKashida"/>
        <w:rPr>
          <w:sz w:val="32"/>
          <w:szCs w:val="32"/>
          <w:lang w:bidi="ar-EG"/>
        </w:rPr>
      </w:pPr>
      <w:r w:rsidRPr="00E04592">
        <w:rPr>
          <w:sz w:val="32"/>
          <w:szCs w:val="32"/>
          <w:rtl/>
          <w:lang w:bidi="ar-EG"/>
        </w:rPr>
        <w:t>دكتور</w:t>
      </w:r>
      <w:r w:rsidR="00E04592">
        <w:rPr>
          <w:rFonts w:hint="cs"/>
          <w:sz w:val="32"/>
          <w:szCs w:val="32"/>
          <w:rtl/>
          <w:lang w:bidi="ar-EG"/>
        </w:rPr>
        <w:t>اة</w:t>
      </w:r>
      <w:r w:rsidR="00E04592" w:rsidRPr="00E04592">
        <w:rPr>
          <w:rFonts w:hint="cs"/>
          <w:sz w:val="32"/>
          <w:szCs w:val="32"/>
          <w:rtl/>
          <w:lang w:bidi="ar-EG"/>
        </w:rPr>
        <w:t xml:space="preserve"> العلوم الطبية الأساسية في </w:t>
      </w:r>
      <w:r w:rsidR="00E04592" w:rsidRPr="00E04592">
        <w:rPr>
          <w:sz w:val="32"/>
          <w:szCs w:val="32"/>
          <w:rtl/>
          <w:lang w:bidi="ar-EG"/>
        </w:rPr>
        <w:t xml:space="preserve"> </w:t>
      </w:r>
      <w:r w:rsidRPr="00E04592">
        <w:rPr>
          <w:sz w:val="32"/>
          <w:szCs w:val="32"/>
          <w:rtl/>
          <w:lang w:bidi="ar-EG"/>
        </w:rPr>
        <w:t>الكيمياء الحيوية الطبية : عنوان الرسالة (</w:t>
      </w:r>
      <w:r w:rsidR="00E04592" w:rsidRPr="00E04592">
        <w:rPr>
          <w:rFonts w:hint="cs"/>
          <w:b/>
          <w:bCs/>
          <w:sz w:val="28"/>
          <w:szCs w:val="28"/>
          <w:rtl/>
          <w:lang w:bidi="ar-EG"/>
        </w:rPr>
        <w:t>دلالات بيوكيميائية في تشخيص و متابعة سرطان القولون و المستقيم</w:t>
      </w:r>
      <w:r w:rsidRPr="00E04592">
        <w:rPr>
          <w:sz w:val="32"/>
          <w:szCs w:val="32"/>
          <w:rtl/>
          <w:lang w:bidi="ar-EG"/>
        </w:rPr>
        <w:t>)</w:t>
      </w:r>
      <w:r w:rsidR="00E04592">
        <w:rPr>
          <w:rFonts w:hint="cs"/>
          <w:sz w:val="32"/>
          <w:szCs w:val="32"/>
          <w:rtl/>
          <w:lang w:bidi="ar-EG"/>
        </w:rPr>
        <w:t>2015</w:t>
      </w:r>
      <w:r w:rsidRPr="00E04592">
        <w:rPr>
          <w:sz w:val="32"/>
          <w:szCs w:val="32"/>
          <w:rtl/>
          <w:lang w:bidi="ar-EG"/>
        </w:rPr>
        <w:t>م كلية الطب جامعة أسيوط.</w:t>
      </w:r>
    </w:p>
    <w:p w:rsidR="00026F4D" w:rsidRDefault="003B0532" w:rsidP="003B0532">
      <w:pPr>
        <w:numPr>
          <w:ilvl w:val="0"/>
          <w:numId w:val="16"/>
        </w:numPr>
        <w:bidi/>
        <w:jc w:val="lowKashida"/>
        <w:rPr>
          <w:sz w:val="32"/>
          <w:szCs w:val="32"/>
          <w:lang w:bidi="ar-EG"/>
        </w:rPr>
      </w:pPr>
      <w:r>
        <w:rPr>
          <w:sz w:val="32"/>
          <w:szCs w:val="32"/>
          <w:rtl/>
          <w:lang w:bidi="ar-EG"/>
        </w:rPr>
        <w:t>حضر</w:t>
      </w:r>
      <w:r w:rsidR="00026F4D" w:rsidRPr="00C670BE">
        <w:rPr>
          <w:sz w:val="32"/>
          <w:szCs w:val="32"/>
          <w:rtl/>
          <w:lang w:bidi="ar-EG"/>
        </w:rPr>
        <w:t xml:space="preserve"> عديد من المؤتمرات العلمية المحلية.</w:t>
      </w:r>
    </w:p>
    <w:p w:rsidR="00CD0EEC" w:rsidRDefault="00CD0EEC" w:rsidP="00CD0EEC">
      <w:pPr>
        <w:numPr>
          <w:ilvl w:val="0"/>
          <w:numId w:val="16"/>
        </w:numPr>
        <w:bidi/>
        <w:jc w:val="lowKashida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أبحاث منشورة:</w:t>
      </w:r>
    </w:p>
    <w:p w:rsidR="00CD0EEC" w:rsidRPr="003B0532" w:rsidRDefault="006773E3" w:rsidP="006773E3">
      <w:pPr>
        <w:bidi/>
        <w:ind w:left="360"/>
        <w:jc w:val="lowKashida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دراسة بيوكيميائية عن بعض الدلالات البيوكيميائية لسرطان القولون و المستقيم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المجلة الطبية للتكنولوجيا الحيوية الجزيئية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عدد 13 لسنة 2015.</w:t>
      </w:r>
    </w:p>
    <w:p w:rsidR="002722F0" w:rsidRPr="00C670BE" w:rsidRDefault="002722F0" w:rsidP="002722F0">
      <w:pPr>
        <w:bidi/>
        <w:jc w:val="lowKashida"/>
        <w:rPr>
          <w:sz w:val="32"/>
          <w:szCs w:val="32"/>
          <w:rtl/>
          <w:lang w:bidi="ar-EG"/>
        </w:rPr>
      </w:pPr>
    </w:p>
    <w:p w:rsidR="002722F0" w:rsidRPr="00C670BE" w:rsidRDefault="002722F0" w:rsidP="002722F0">
      <w:pPr>
        <w:bidi/>
        <w:jc w:val="lowKashida"/>
        <w:rPr>
          <w:sz w:val="32"/>
          <w:szCs w:val="32"/>
          <w:rtl/>
          <w:lang w:bidi="ar-EG"/>
        </w:rPr>
      </w:pPr>
    </w:p>
    <w:p w:rsidR="002722F0" w:rsidRPr="00C670BE" w:rsidRDefault="002722F0" w:rsidP="002722F0">
      <w:pPr>
        <w:bidi/>
        <w:jc w:val="lowKashida"/>
        <w:rPr>
          <w:sz w:val="32"/>
          <w:szCs w:val="32"/>
          <w:rtl/>
          <w:lang w:bidi="ar-EG"/>
        </w:rPr>
      </w:pPr>
    </w:p>
    <w:p w:rsidR="002722F0" w:rsidRPr="00C670BE" w:rsidRDefault="002722F0" w:rsidP="002722F0">
      <w:pPr>
        <w:bidi/>
        <w:jc w:val="lowKashida"/>
        <w:rPr>
          <w:sz w:val="32"/>
          <w:szCs w:val="32"/>
          <w:rtl/>
          <w:lang w:bidi="ar-EG"/>
        </w:rPr>
      </w:pPr>
    </w:p>
    <w:p w:rsidR="002722F0" w:rsidRPr="00C670BE" w:rsidRDefault="002722F0" w:rsidP="002722F0">
      <w:pPr>
        <w:bidi/>
        <w:jc w:val="lowKashida"/>
        <w:rPr>
          <w:sz w:val="32"/>
          <w:szCs w:val="32"/>
          <w:rtl/>
          <w:lang w:bidi="ar-EG"/>
        </w:rPr>
      </w:pPr>
    </w:p>
    <w:p w:rsidR="002722F0" w:rsidRPr="00C670BE" w:rsidRDefault="002722F0" w:rsidP="002722F0">
      <w:pPr>
        <w:bidi/>
        <w:jc w:val="lowKashida"/>
        <w:rPr>
          <w:sz w:val="32"/>
          <w:szCs w:val="32"/>
          <w:rtl/>
          <w:lang w:bidi="ar-EG"/>
        </w:rPr>
      </w:pPr>
    </w:p>
    <w:p w:rsidR="002722F0" w:rsidRPr="00C670BE" w:rsidRDefault="002722F0" w:rsidP="002722F0">
      <w:pPr>
        <w:bidi/>
        <w:jc w:val="lowKashida"/>
        <w:rPr>
          <w:sz w:val="32"/>
          <w:szCs w:val="32"/>
          <w:rtl/>
          <w:lang w:bidi="ar-EG"/>
        </w:rPr>
      </w:pPr>
    </w:p>
    <w:p w:rsidR="002722F0" w:rsidRPr="00C670BE" w:rsidRDefault="002722F0" w:rsidP="002722F0">
      <w:pPr>
        <w:bidi/>
        <w:jc w:val="lowKashida"/>
        <w:rPr>
          <w:sz w:val="32"/>
          <w:szCs w:val="32"/>
          <w:rtl/>
          <w:lang w:bidi="ar-EG"/>
        </w:rPr>
      </w:pPr>
    </w:p>
    <w:p w:rsidR="00C670BE" w:rsidRPr="00164D28" w:rsidRDefault="00C670BE" w:rsidP="00AE7EB0">
      <w:pPr>
        <w:pStyle w:val="a3"/>
        <w:bidi w:val="0"/>
        <w:spacing w:before="120" w:after="100" w:afterAutospacing="1"/>
        <w:jc w:val="lowKashida"/>
        <w:rPr>
          <w:rFonts w:ascii="Arial Narrow" w:hAnsi="Arial Narrow"/>
          <w:sz w:val="28"/>
          <w:szCs w:val="28"/>
        </w:rPr>
      </w:pPr>
    </w:p>
    <w:sectPr w:rsidR="00C670BE" w:rsidRPr="00164D28" w:rsidSect="003B0532">
      <w:headerReference w:type="default" r:id="rId12"/>
      <w:footerReference w:type="even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24F" w:rsidRDefault="00A3524F">
      <w:r>
        <w:separator/>
      </w:r>
    </w:p>
  </w:endnote>
  <w:endnote w:type="continuationSeparator" w:id="1">
    <w:p w:rsidR="00A3524F" w:rsidRDefault="00A35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3C2" w:rsidRDefault="00153D6C" w:rsidP="00124663">
    <w:pPr>
      <w:pStyle w:val="a4"/>
      <w:framePr w:wrap="around" w:vAnchor="text" w:hAnchor="text" w:xAlign="center" w:y="1"/>
      <w:rPr>
        <w:rStyle w:val="a5"/>
      </w:rPr>
    </w:pPr>
    <w:r>
      <w:rPr>
        <w:rStyle w:val="a5"/>
      </w:rPr>
      <w:fldChar w:fldCharType="begin"/>
    </w:r>
    <w:r w:rsidR="00D603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03C2" w:rsidRDefault="00D603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24F" w:rsidRDefault="00A3524F">
      <w:r>
        <w:separator/>
      </w:r>
    </w:p>
  </w:footnote>
  <w:footnote w:type="continuationSeparator" w:id="1">
    <w:p w:rsidR="00A3524F" w:rsidRDefault="00A35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3C2" w:rsidRPr="00401EE7" w:rsidRDefault="00D603C2" w:rsidP="00D603C2">
    <w:pPr>
      <w:pStyle w:val="a6"/>
      <w:tabs>
        <w:tab w:val="right" w:pos="5954"/>
      </w:tabs>
      <w:jc w:val="center"/>
      <w:rPr>
        <w:i/>
        <w:iCs/>
        <w:sz w:val="20"/>
        <w:szCs w:val="20"/>
        <w:lang w:bidi="ar-E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329"/>
    <w:multiLevelType w:val="hybridMultilevel"/>
    <w:tmpl w:val="6876C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F2F6A"/>
    <w:multiLevelType w:val="multilevel"/>
    <w:tmpl w:val="0190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17CE0"/>
    <w:multiLevelType w:val="hybridMultilevel"/>
    <w:tmpl w:val="C4208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7671B"/>
    <w:multiLevelType w:val="hybridMultilevel"/>
    <w:tmpl w:val="E6F2719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D4E3B"/>
    <w:multiLevelType w:val="hybridMultilevel"/>
    <w:tmpl w:val="CF58E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D4430"/>
    <w:multiLevelType w:val="hybridMultilevel"/>
    <w:tmpl w:val="3C8C3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53F85"/>
    <w:multiLevelType w:val="hybridMultilevel"/>
    <w:tmpl w:val="C1CC3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E928E4"/>
    <w:multiLevelType w:val="hybridMultilevel"/>
    <w:tmpl w:val="229E8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D703D1"/>
    <w:multiLevelType w:val="hybridMultilevel"/>
    <w:tmpl w:val="21868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056A4B"/>
    <w:multiLevelType w:val="hybridMultilevel"/>
    <w:tmpl w:val="01903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2F7CEA"/>
    <w:multiLevelType w:val="hybridMultilevel"/>
    <w:tmpl w:val="E7EE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3C5FBB"/>
    <w:multiLevelType w:val="hybridMultilevel"/>
    <w:tmpl w:val="F6220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E502DF"/>
    <w:multiLevelType w:val="hybridMultilevel"/>
    <w:tmpl w:val="9B06C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932F70"/>
    <w:multiLevelType w:val="hybridMultilevel"/>
    <w:tmpl w:val="176CE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E12DF2"/>
    <w:multiLevelType w:val="hybridMultilevel"/>
    <w:tmpl w:val="97EEE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0"/>
  </w:num>
  <w:num w:numId="16">
    <w:abstractNumId w:val="0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47D94"/>
    <w:rsid w:val="00000786"/>
    <w:rsid w:val="00022422"/>
    <w:rsid w:val="00026F4D"/>
    <w:rsid w:val="000312CC"/>
    <w:rsid w:val="00073751"/>
    <w:rsid w:val="000A1899"/>
    <w:rsid w:val="000C3B5D"/>
    <w:rsid w:val="0010411F"/>
    <w:rsid w:val="001163FF"/>
    <w:rsid w:val="00124663"/>
    <w:rsid w:val="00143F0D"/>
    <w:rsid w:val="00153D6C"/>
    <w:rsid w:val="00164D28"/>
    <w:rsid w:val="00176CF8"/>
    <w:rsid w:val="001B4FCA"/>
    <w:rsid w:val="001D02C1"/>
    <w:rsid w:val="001E0ABC"/>
    <w:rsid w:val="00213354"/>
    <w:rsid w:val="00272227"/>
    <w:rsid w:val="002722F0"/>
    <w:rsid w:val="0029236C"/>
    <w:rsid w:val="002A21D5"/>
    <w:rsid w:val="00302456"/>
    <w:rsid w:val="00310F54"/>
    <w:rsid w:val="00386055"/>
    <w:rsid w:val="00396622"/>
    <w:rsid w:val="003A155A"/>
    <w:rsid w:val="003B0532"/>
    <w:rsid w:val="003D131F"/>
    <w:rsid w:val="00401EE7"/>
    <w:rsid w:val="00407AD0"/>
    <w:rsid w:val="00410DDD"/>
    <w:rsid w:val="004119AE"/>
    <w:rsid w:val="00412A6A"/>
    <w:rsid w:val="0042367D"/>
    <w:rsid w:val="00460D4F"/>
    <w:rsid w:val="004737EC"/>
    <w:rsid w:val="004D0883"/>
    <w:rsid w:val="004D6721"/>
    <w:rsid w:val="004F0197"/>
    <w:rsid w:val="005318FE"/>
    <w:rsid w:val="005748D2"/>
    <w:rsid w:val="00597AC2"/>
    <w:rsid w:val="005A4458"/>
    <w:rsid w:val="005F16FA"/>
    <w:rsid w:val="00617137"/>
    <w:rsid w:val="00624842"/>
    <w:rsid w:val="00633E14"/>
    <w:rsid w:val="006349DF"/>
    <w:rsid w:val="0065076F"/>
    <w:rsid w:val="006773E3"/>
    <w:rsid w:val="006D01CD"/>
    <w:rsid w:val="0071284F"/>
    <w:rsid w:val="00712C46"/>
    <w:rsid w:val="00713D38"/>
    <w:rsid w:val="0072260C"/>
    <w:rsid w:val="007308D2"/>
    <w:rsid w:val="0077161C"/>
    <w:rsid w:val="007823D3"/>
    <w:rsid w:val="0079251C"/>
    <w:rsid w:val="007C460E"/>
    <w:rsid w:val="007E4CE5"/>
    <w:rsid w:val="007F3939"/>
    <w:rsid w:val="00847D94"/>
    <w:rsid w:val="00855C92"/>
    <w:rsid w:val="008615B5"/>
    <w:rsid w:val="00895343"/>
    <w:rsid w:val="008A354F"/>
    <w:rsid w:val="008A6E58"/>
    <w:rsid w:val="008E452B"/>
    <w:rsid w:val="00953EF7"/>
    <w:rsid w:val="00957530"/>
    <w:rsid w:val="00984257"/>
    <w:rsid w:val="009B6323"/>
    <w:rsid w:val="009C115A"/>
    <w:rsid w:val="009C42E7"/>
    <w:rsid w:val="00A00ECD"/>
    <w:rsid w:val="00A01DDE"/>
    <w:rsid w:val="00A05DA7"/>
    <w:rsid w:val="00A11E5F"/>
    <w:rsid w:val="00A216B2"/>
    <w:rsid w:val="00A3524F"/>
    <w:rsid w:val="00A404EB"/>
    <w:rsid w:val="00A53B2D"/>
    <w:rsid w:val="00A60E73"/>
    <w:rsid w:val="00A7001F"/>
    <w:rsid w:val="00A76C4B"/>
    <w:rsid w:val="00A77639"/>
    <w:rsid w:val="00A80998"/>
    <w:rsid w:val="00A91CC3"/>
    <w:rsid w:val="00AC09D0"/>
    <w:rsid w:val="00AC620B"/>
    <w:rsid w:val="00AD070B"/>
    <w:rsid w:val="00AD2B87"/>
    <w:rsid w:val="00AE7567"/>
    <w:rsid w:val="00AE7EB0"/>
    <w:rsid w:val="00B02E71"/>
    <w:rsid w:val="00B34F6E"/>
    <w:rsid w:val="00BB27C9"/>
    <w:rsid w:val="00BD574A"/>
    <w:rsid w:val="00C076ED"/>
    <w:rsid w:val="00C118E7"/>
    <w:rsid w:val="00C61589"/>
    <w:rsid w:val="00C670BE"/>
    <w:rsid w:val="00C94558"/>
    <w:rsid w:val="00CB38B0"/>
    <w:rsid w:val="00CC3781"/>
    <w:rsid w:val="00CC6D75"/>
    <w:rsid w:val="00CC7338"/>
    <w:rsid w:val="00CD0EEC"/>
    <w:rsid w:val="00CD3ACC"/>
    <w:rsid w:val="00CE0342"/>
    <w:rsid w:val="00D55336"/>
    <w:rsid w:val="00D603C2"/>
    <w:rsid w:val="00D777AA"/>
    <w:rsid w:val="00DA412A"/>
    <w:rsid w:val="00DA5E4F"/>
    <w:rsid w:val="00DF5A42"/>
    <w:rsid w:val="00E04592"/>
    <w:rsid w:val="00E15047"/>
    <w:rsid w:val="00E23ED2"/>
    <w:rsid w:val="00E37775"/>
    <w:rsid w:val="00E43462"/>
    <w:rsid w:val="00E4601B"/>
    <w:rsid w:val="00E63CBA"/>
    <w:rsid w:val="00E63FE9"/>
    <w:rsid w:val="00E86EBD"/>
    <w:rsid w:val="00E93208"/>
    <w:rsid w:val="00EB23D1"/>
    <w:rsid w:val="00EB31F1"/>
    <w:rsid w:val="00ED099A"/>
    <w:rsid w:val="00F3554A"/>
    <w:rsid w:val="00F3695E"/>
    <w:rsid w:val="00F612B9"/>
    <w:rsid w:val="00F74F47"/>
    <w:rsid w:val="00FB1C05"/>
    <w:rsid w:val="00FC074F"/>
    <w:rsid w:val="00FF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D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7D94"/>
    <w:pPr>
      <w:bidi/>
      <w:jc w:val="right"/>
    </w:pPr>
    <w:rPr>
      <w:lang w:eastAsia="ar-SA"/>
    </w:rPr>
  </w:style>
  <w:style w:type="paragraph" w:styleId="a4">
    <w:name w:val="footer"/>
    <w:basedOn w:val="a"/>
    <w:rsid w:val="005748D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748D2"/>
  </w:style>
  <w:style w:type="paragraph" w:styleId="a6">
    <w:name w:val="header"/>
    <w:basedOn w:val="a"/>
    <w:rsid w:val="005748D2"/>
    <w:pPr>
      <w:tabs>
        <w:tab w:val="center" w:pos="4153"/>
        <w:tab w:val="right" w:pos="8306"/>
      </w:tabs>
    </w:pPr>
  </w:style>
  <w:style w:type="character" w:styleId="a7">
    <w:name w:val="annotation reference"/>
    <w:basedOn w:val="a0"/>
    <w:semiHidden/>
    <w:rsid w:val="005748D2"/>
    <w:rPr>
      <w:sz w:val="16"/>
      <w:szCs w:val="16"/>
    </w:rPr>
  </w:style>
  <w:style w:type="paragraph" w:styleId="a8">
    <w:name w:val="annotation text"/>
    <w:basedOn w:val="a"/>
    <w:semiHidden/>
    <w:rsid w:val="005748D2"/>
    <w:rPr>
      <w:sz w:val="20"/>
      <w:szCs w:val="20"/>
    </w:rPr>
  </w:style>
  <w:style w:type="paragraph" w:styleId="a9">
    <w:name w:val="annotation subject"/>
    <w:basedOn w:val="a8"/>
    <w:next w:val="a8"/>
    <w:semiHidden/>
    <w:rsid w:val="005748D2"/>
    <w:rPr>
      <w:b/>
      <w:bCs/>
    </w:rPr>
  </w:style>
  <w:style w:type="paragraph" w:styleId="aa">
    <w:name w:val="Balloon Text"/>
    <w:basedOn w:val="a"/>
    <w:semiHidden/>
    <w:rsid w:val="005748D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026F4D"/>
    <w:rPr>
      <w:color w:val="0000FF"/>
      <w:u w:val="single"/>
    </w:rPr>
  </w:style>
  <w:style w:type="paragraph" w:styleId="ab">
    <w:name w:val="Title"/>
    <w:basedOn w:val="a"/>
    <w:qFormat/>
    <w:rsid w:val="00A60E73"/>
    <w:pPr>
      <w:jc w:val="center"/>
    </w:pPr>
    <w:rPr>
      <w:b/>
      <w:bCs/>
      <w:sz w:val="32"/>
      <w:szCs w:val="32"/>
      <w:lang w:eastAsia="ar-SA"/>
    </w:rPr>
  </w:style>
  <w:style w:type="character" w:customStyle="1" w:styleId="yshortcuts">
    <w:name w:val="yshortcuts"/>
    <w:basedOn w:val="a0"/>
    <w:rsid w:val="00E93208"/>
  </w:style>
  <w:style w:type="paragraph" w:styleId="ac">
    <w:name w:val="footnote text"/>
    <w:basedOn w:val="a"/>
    <w:link w:val="Char"/>
    <w:rsid w:val="006773E3"/>
    <w:rPr>
      <w:sz w:val="20"/>
      <w:szCs w:val="20"/>
    </w:rPr>
  </w:style>
  <w:style w:type="character" w:customStyle="1" w:styleId="Char">
    <w:name w:val="نص حاشية سفلية Char"/>
    <w:basedOn w:val="a0"/>
    <w:link w:val="ac"/>
    <w:rsid w:val="006773E3"/>
  </w:style>
  <w:style w:type="character" w:styleId="ad">
    <w:name w:val="footnote reference"/>
    <w:basedOn w:val="a0"/>
    <w:rsid w:val="006773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6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4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5368">
                                      <w:blockQuote w:val="1"/>
                                      <w:marLeft w:val="10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8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3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77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43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kelfakhry@aun.edu.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kelfakhry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6B52-48C7-434A-B902-54432F5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Tahia Hashim Saleem            </vt:lpstr>
    </vt:vector>
  </TitlesOfParts>
  <Company>&lt;egyptian hak&gt;</Company>
  <LinksUpToDate>false</LinksUpToDate>
  <CharactersWithSpaces>1006</CharactersWithSpaces>
  <SharedDoc>false</SharedDoc>
  <HLinks>
    <vt:vector size="6" baseType="variant"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mailto:Tahiasaleem@yahoo.com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Tahia Hashim Saleem            </dc:title>
  <dc:subject/>
  <dc:creator>crystal</dc:creator>
  <cp:keywords/>
  <dc:description/>
  <cp:lastModifiedBy>CompuSity</cp:lastModifiedBy>
  <cp:revision>8</cp:revision>
  <dcterms:created xsi:type="dcterms:W3CDTF">2015-06-09T11:02:00Z</dcterms:created>
  <dcterms:modified xsi:type="dcterms:W3CDTF">2015-06-09T12:54:00Z</dcterms:modified>
</cp:coreProperties>
</file>